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DE" w:rsidRPr="00FD6FDE" w:rsidRDefault="00FD6FDE" w:rsidP="00FD6FDE">
      <w:pPr>
        <w:ind w:left="-450"/>
        <w:jc w:val="center"/>
        <w:rPr>
          <w:rFonts w:ascii="Franklin Gothic Book" w:hAnsi="Franklin Gothic Book"/>
          <w:sz w:val="28"/>
          <w:szCs w:val="28"/>
        </w:rPr>
      </w:pPr>
      <w:r w:rsidRPr="00FD6FDE">
        <w:rPr>
          <w:rFonts w:ascii="Franklin Gothic Book" w:hAnsi="Franklin Gothic Book"/>
          <w:noProof/>
          <w:sz w:val="28"/>
          <w:szCs w:val="28"/>
        </w:rPr>
        <w:drawing>
          <wp:inline distT="0" distB="0" distL="0" distR="0" wp14:anchorId="6B3F3C31" wp14:editId="73F5250D">
            <wp:extent cx="588433" cy="58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EAL.TIF"/>
                    <pic:cNvPicPr/>
                  </pic:nvPicPr>
                  <pic:blipFill>
                    <a:blip r:embed="rId5">
                      <a:extLst>
                        <a:ext uri="{28A0092B-C50C-407E-A947-70E740481C1C}">
                          <a14:useLocalDpi xmlns:a14="http://schemas.microsoft.com/office/drawing/2010/main" val="0"/>
                        </a:ext>
                      </a:extLst>
                    </a:blip>
                    <a:stretch>
                      <a:fillRect/>
                    </a:stretch>
                  </pic:blipFill>
                  <pic:spPr>
                    <a:xfrm>
                      <a:off x="0" y="0"/>
                      <a:ext cx="589471" cy="587780"/>
                    </a:xfrm>
                    <a:prstGeom prst="rect">
                      <a:avLst/>
                    </a:prstGeom>
                  </pic:spPr>
                </pic:pic>
              </a:graphicData>
            </a:graphic>
          </wp:inline>
        </w:drawing>
      </w:r>
    </w:p>
    <w:p w:rsidR="00C94072" w:rsidRDefault="00C94072" w:rsidP="00FD6FDE">
      <w:pPr>
        <w:ind w:left="-450"/>
        <w:jc w:val="center"/>
        <w:rPr>
          <w:sz w:val="28"/>
          <w:szCs w:val="28"/>
        </w:rPr>
      </w:pPr>
      <w:r>
        <w:rPr>
          <w:sz w:val="28"/>
          <w:szCs w:val="28"/>
        </w:rPr>
        <w:t>Access Request for HS Librarian/ Media Specialist</w:t>
      </w:r>
    </w:p>
    <w:p w:rsidR="00FD6FDE" w:rsidRPr="00FD6FDE" w:rsidRDefault="00C94072" w:rsidP="00FD6FDE">
      <w:pPr>
        <w:ind w:left="-450"/>
        <w:jc w:val="center"/>
        <w:rPr>
          <w:sz w:val="28"/>
          <w:szCs w:val="28"/>
        </w:rPr>
      </w:pPr>
      <w:r>
        <w:rPr>
          <w:sz w:val="28"/>
          <w:szCs w:val="28"/>
        </w:rPr>
        <w:t xml:space="preserve"> </w:t>
      </w:r>
      <w:r w:rsidR="00FD6FDE" w:rsidRPr="00FD6FDE">
        <w:rPr>
          <w:sz w:val="28"/>
          <w:szCs w:val="28"/>
        </w:rPr>
        <w:t>Syracuse University Library System</w:t>
      </w:r>
    </w:p>
    <w:p w:rsidR="00FD6FDE" w:rsidRPr="00FD6FDE" w:rsidRDefault="00FD6FDE" w:rsidP="00FD6FDE">
      <w:pPr>
        <w:ind w:left="-450"/>
        <w:jc w:val="center"/>
        <w:rPr>
          <w:sz w:val="32"/>
          <w:szCs w:val="32"/>
        </w:rPr>
      </w:pPr>
    </w:p>
    <w:p w:rsidR="00FD6FDE" w:rsidRPr="00FD6FDE" w:rsidRDefault="00FD6FDE" w:rsidP="00FD6FDE">
      <w:r w:rsidRPr="00FD6FDE">
        <w:t>First Name __________________________</w:t>
      </w:r>
      <w:r w:rsidR="00525997">
        <w:tab/>
      </w:r>
      <w:r w:rsidRPr="00FD6FDE">
        <w:t>MI ______</w:t>
      </w:r>
      <w:r w:rsidR="00525997">
        <w:tab/>
      </w:r>
      <w:r w:rsidRPr="00FD6FDE">
        <w:t>Last Name _________________________________</w:t>
      </w:r>
    </w:p>
    <w:p w:rsidR="0073722E" w:rsidRDefault="00FD6FDE" w:rsidP="00FD6FDE">
      <w:r w:rsidRPr="00FD6FDE">
        <w:t>High School ____________________________</w:t>
      </w:r>
      <w:r w:rsidR="00525997">
        <w:tab/>
      </w:r>
      <w:r w:rsidRPr="00FD6FDE">
        <w:t>Position</w:t>
      </w:r>
      <w:r w:rsidR="00C94072">
        <w:t>/ Title</w:t>
      </w:r>
      <w:r w:rsidRPr="00FD6FDE">
        <w:t xml:space="preserve"> ____________________________________</w:t>
      </w:r>
      <w:r w:rsidR="00C94072">
        <w:t>_</w:t>
      </w:r>
    </w:p>
    <w:p w:rsidR="00C94072" w:rsidRPr="00FD6FDE" w:rsidRDefault="00C94072" w:rsidP="00C94072">
      <w:r w:rsidRPr="00FD6FDE">
        <w:t>Email Address ____________________________________________</w:t>
      </w:r>
      <w:r>
        <w:t>__________________________________________</w:t>
      </w:r>
    </w:p>
    <w:p w:rsidR="00C94072" w:rsidRDefault="00C94072" w:rsidP="00C94072">
      <w:r w:rsidRPr="00FD6FDE">
        <w:t>HS Phone _____________________</w:t>
      </w:r>
      <w:r>
        <w:tab/>
      </w:r>
      <w:r w:rsidRPr="00FD6FDE">
        <w:t>Ext ___________</w:t>
      </w:r>
      <w:r>
        <w:tab/>
      </w:r>
      <w:r>
        <w:tab/>
      </w:r>
      <w:r w:rsidRPr="00FD6FDE">
        <w:t>Date of Birth ______________</w:t>
      </w:r>
      <w:r>
        <w:t>______</w:t>
      </w:r>
      <w:r>
        <w:t>___</w:t>
      </w:r>
    </w:p>
    <w:p w:rsidR="00525997" w:rsidRDefault="00FC5895" w:rsidP="00FD6FDE">
      <w:r>
        <w:t>Home Address _______________________________________________</w:t>
      </w:r>
      <w:r w:rsidR="00525997">
        <w:t>_____________________________________</w:t>
      </w:r>
      <w:r>
        <w:t xml:space="preserve">_  </w:t>
      </w:r>
    </w:p>
    <w:p w:rsidR="00FD6FDE" w:rsidRPr="00FD6FDE" w:rsidRDefault="00525997" w:rsidP="00FD6FDE">
      <w:r>
        <w:t>City _________________________</w:t>
      </w:r>
      <w:r w:rsidR="00C94072">
        <w:t>______</w:t>
      </w:r>
      <w:r>
        <w:tab/>
      </w:r>
      <w:r w:rsidR="00FC5895">
        <w:t>State ___</w:t>
      </w:r>
      <w:r w:rsidR="00C94072">
        <w:t>____________</w:t>
      </w:r>
      <w:r w:rsidR="00FC5895">
        <w:t>__</w:t>
      </w:r>
      <w:r w:rsidR="00C94072">
        <w:t>____</w:t>
      </w:r>
      <w:r w:rsidR="00FC5895">
        <w:t xml:space="preserve">_ </w:t>
      </w:r>
      <w:r>
        <w:tab/>
      </w:r>
      <w:r w:rsidR="00FC5895">
        <w:t xml:space="preserve"> Zip ______________</w:t>
      </w:r>
      <w:r>
        <w:t>__________</w:t>
      </w:r>
      <w:r w:rsidR="00FC5895">
        <w:t>_</w:t>
      </w:r>
    </w:p>
    <w:p w:rsidR="00FD6FDE" w:rsidRPr="00FD6FDE" w:rsidRDefault="00FD6FDE" w:rsidP="00FD6FDE">
      <w:pPr>
        <w:tabs>
          <w:tab w:val="left" w:pos="9720"/>
        </w:tabs>
        <w:ind w:right="-270"/>
      </w:pPr>
      <w:r w:rsidRPr="00FD6FDE">
        <w:t>The Library computer system is owned by Syracuse University. It may be accessed and used only by persons who have been authorized by Syracuse University. Any access or use by an unauthorized person, and any access or use by an authorized person exceeding his/her authorization including, but not limited to, unauthorized copying, reproduction, or duplication, are prohibited. Any prohibited access or use of this computer system may be a violation of the New York State Penal Law, and violators of the law may be prosecuted.</w:t>
      </w:r>
    </w:p>
    <w:p w:rsidR="00FD6FDE" w:rsidRPr="00FD6FDE" w:rsidRDefault="00FD6FDE" w:rsidP="00FD6FDE">
      <w:pPr>
        <w:widowControl w:val="0"/>
        <w:autoSpaceDE w:val="0"/>
        <w:autoSpaceDN w:val="0"/>
        <w:adjustRightInd w:val="0"/>
        <w:spacing w:after="0"/>
        <w:rPr>
          <w:rFonts w:cs="Helvetica"/>
        </w:rPr>
      </w:pPr>
      <w:r w:rsidRPr="00FD6FDE">
        <w:rPr>
          <w:rFonts w:cs="Helvetica"/>
        </w:rPr>
        <w:t>SU Library access is restricted to registered students and certified SUPA teachers to support SU course academic work. Library access and use of SU Library resources is not permitted for non-SU courses.</w:t>
      </w:r>
    </w:p>
    <w:p w:rsidR="00FD6FDE" w:rsidRPr="00FD6FDE" w:rsidRDefault="00FD6FDE" w:rsidP="00FD6FDE">
      <w:pPr>
        <w:widowControl w:val="0"/>
        <w:autoSpaceDE w:val="0"/>
        <w:autoSpaceDN w:val="0"/>
        <w:adjustRightInd w:val="0"/>
        <w:spacing w:after="0"/>
        <w:rPr>
          <w:rFonts w:cs="Helvetica"/>
        </w:rPr>
      </w:pPr>
    </w:p>
    <w:p w:rsidR="00FD6FDE" w:rsidRPr="00FD6FDE" w:rsidRDefault="00FD6FDE" w:rsidP="00FD6FDE">
      <w:pPr>
        <w:ind w:left="-540" w:firstLine="540"/>
      </w:pPr>
      <w:r w:rsidRPr="00FD6FDE">
        <w:t>I have read the terms for Library access outlined above and agree to abide by the terms.</w:t>
      </w:r>
    </w:p>
    <w:p w:rsidR="00FD6FDE" w:rsidRPr="00FD6FDE" w:rsidRDefault="00FD6FDE" w:rsidP="00FD6FDE">
      <w:pPr>
        <w:ind w:left="-540" w:firstLine="540"/>
      </w:pPr>
    </w:p>
    <w:p w:rsidR="00FD6FDE" w:rsidRDefault="00FD6FDE" w:rsidP="00FD6FDE">
      <w:pPr>
        <w:ind w:left="-540" w:firstLine="540"/>
      </w:pPr>
      <w:r w:rsidRPr="00FD6FDE">
        <w:t>Signature______________________________________ Printed Name____</w:t>
      </w:r>
      <w:r w:rsidR="00525997">
        <w:t>___________________________</w:t>
      </w:r>
      <w:r w:rsidR="00C94072">
        <w:t>______</w:t>
      </w:r>
      <w:r w:rsidR="00525997">
        <w:t>__</w:t>
      </w:r>
    </w:p>
    <w:p w:rsidR="00525997" w:rsidRDefault="00C94072" w:rsidP="00525997">
      <w:pPr>
        <w:pBdr>
          <w:bottom w:val="single" w:sz="24" w:space="1" w:color="auto"/>
        </w:pBdr>
      </w:pPr>
      <w:r>
        <w:t>Date ____________________</w:t>
      </w:r>
    </w:p>
    <w:p w:rsidR="00C94072" w:rsidRDefault="00C94072" w:rsidP="00525997">
      <w:pPr>
        <w:pBdr>
          <w:bottom w:val="single" w:sz="24" w:space="1" w:color="auto"/>
        </w:pBdr>
      </w:pPr>
    </w:p>
    <w:p w:rsidR="00FD6FDE" w:rsidRPr="00FD6FDE" w:rsidRDefault="00FD6FDE" w:rsidP="00FD6FDE">
      <w:pPr>
        <w:ind w:left="-540" w:firstLine="540"/>
      </w:pPr>
      <w:r w:rsidRPr="00FD6FDE">
        <w:t xml:space="preserve">Principal’s Signature_________________________________ Printed </w:t>
      </w:r>
      <w:r w:rsidR="00525997">
        <w:t>Name________________________</w:t>
      </w:r>
      <w:r w:rsidR="00C94072">
        <w:t>_______</w:t>
      </w:r>
      <w:r w:rsidR="00525997">
        <w:t>_</w:t>
      </w:r>
    </w:p>
    <w:p w:rsidR="00FD6FDE" w:rsidRPr="00FD6FDE" w:rsidRDefault="00FD6FDE" w:rsidP="00C94072">
      <w:pPr>
        <w:ind w:left="-540" w:firstLine="540"/>
      </w:pPr>
      <w:r w:rsidRPr="00FD6FDE">
        <w:t>Email __________________________________________ Phone _</w:t>
      </w:r>
      <w:r w:rsidR="00525997">
        <w:t>_________________________</w:t>
      </w:r>
      <w:r w:rsidRPr="00FD6FDE">
        <w:t>Date_____________</w:t>
      </w:r>
      <w:r w:rsidR="00C94072">
        <w:t>__</w:t>
      </w:r>
      <w:r w:rsidRPr="00FD6FDE">
        <w:t>_</w:t>
      </w:r>
    </w:p>
    <w:p w:rsidR="00C94072" w:rsidRDefault="00C94072" w:rsidP="00C94072">
      <w:pPr>
        <w:ind w:left="2160" w:hanging="2160"/>
        <w:jc w:val="both"/>
        <w:rPr>
          <w:b/>
          <w:sz w:val="22"/>
          <w:szCs w:val="22"/>
        </w:rPr>
      </w:pPr>
    </w:p>
    <w:p w:rsidR="00C94072" w:rsidRPr="00C94072" w:rsidRDefault="00C94072" w:rsidP="00C94072">
      <w:pPr>
        <w:ind w:left="2160" w:hanging="2160"/>
        <w:jc w:val="both"/>
        <w:rPr>
          <w:b/>
        </w:rPr>
      </w:pPr>
      <w:r w:rsidRPr="00C94072">
        <w:rPr>
          <w:b/>
        </w:rPr>
        <w:t>Please return via mail or fax:</w:t>
      </w:r>
    </w:p>
    <w:p w:rsidR="00FD6FDE" w:rsidRPr="00C94072" w:rsidRDefault="00FD6FDE" w:rsidP="00C94072">
      <w:pPr>
        <w:spacing w:after="100"/>
        <w:ind w:left="-540" w:firstLine="540"/>
      </w:pPr>
      <w:r w:rsidRPr="00C94072">
        <w:t>Syracuse University Project Advance</w:t>
      </w:r>
    </w:p>
    <w:p w:rsidR="00FD6FDE" w:rsidRPr="00C94072" w:rsidRDefault="00FD6FDE" w:rsidP="00C94072">
      <w:pPr>
        <w:spacing w:after="100"/>
        <w:ind w:left="-540" w:firstLine="540"/>
      </w:pPr>
      <w:r w:rsidRPr="00C94072">
        <w:t>Attn. Christine Signy</w:t>
      </w:r>
    </w:p>
    <w:p w:rsidR="00FD6FDE" w:rsidRPr="00C94072" w:rsidRDefault="00FD6FDE" w:rsidP="00C94072">
      <w:pPr>
        <w:spacing w:after="100"/>
        <w:ind w:left="180" w:hanging="180"/>
      </w:pPr>
      <w:r w:rsidRPr="00C94072">
        <w:t xml:space="preserve">Mail: 400 </w:t>
      </w:r>
      <w:proofErr w:type="spellStart"/>
      <w:r w:rsidRPr="00C94072">
        <w:t>Ostrom</w:t>
      </w:r>
      <w:proofErr w:type="spellEnd"/>
      <w:r w:rsidRPr="00C94072">
        <w:t xml:space="preserve"> Ave, Syracuse NY 13244</w:t>
      </w:r>
    </w:p>
    <w:p w:rsidR="00FD6FDE" w:rsidRPr="00C94072" w:rsidRDefault="00FD6FDE" w:rsidP="00C94072">
      <w:pPr>
        <w:spacing w:after="100"/>
        <w:ind w:left="180" w:hanging="180"/>
      </w:pPr>
      <w:r w:rsidRPr="00C94072">
        <w:t>Fax:  315-443-1626 /2585)</w:t>
      </w:r>
    </w:p>
    <w:sectPr w:rsidR="00FD6FDE" w:rsidRPr="00C94072" w:rsidSect="00FC5895">
      <w:pgSz w:w="12240" w:h="15840"/>
      <w:pgMar w:top="270" w:right="1530" w:bottom="9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DE"/>
    <w:rsid w:val="00131BE3"/>
    <w:rsid w:val="00454451"/>
    <w:rsid w:val="00525997"/>
    <w:rsid w:val="005E3E48"/>
    <w:rsid w:val="0073722E"/>
    <w:rsid w:val="00C94072"/>
    <w:rsid w:val="00D13273"/>
    <w:rsid w:val="00EB3F6F"/>
    <w:rsid w:val="00FC5895"/>
    <w:rsid w:val="00FD6F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E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D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FD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F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FDE"/>
    <w:rPr>
      <w:rFonts w:ascii="Lucida Grande" w:eastAsiaTheme="minorHAnsi" w:hAnsi="Lucida Grande" w:cs="Lucida Grande"/>
      <w:sz w:val="18"/>
      <w:szCs w:val="18"/>
    </w:rPr>
  </w:style>
  <w:style w:type="character" w:styleId="Hyperlink">
    <w:name w:val="Hyperlink"/>
    <w:basedOn w:val="DefaultParagraphFont"/>
    <w:uiPriority w:val="99"/>
    <w:unhideWhenUsed/>
    <w:rsid w:val="00C940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D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FD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F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FDE"/>
    <w:rPr>
      <w:rFonts w:ascii="Lucida Grande" w:eastAsiaTheme="minorHAnsi" w:hAnsi="Lucida Grande" w:cs="Lucida Grande"/>
      <w:sz w:val="18"/>
      <w:szCs w:val="18"/>
    </w:rPr>
  </w:style>
  <w:style w:type="character" w:styleId="Hyperlink">
    <w:name w:val="Hyperlink"/>
    <w:basedOn w:val="DefaultParagraphFont"/>
    <w:uiPriority w:val="99"/>
    <w:unhideWhenUsed/>
    <w:rsid w:val="00C94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Macintosh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Smith &amp; Joshua Oliver</dc:creator>
  <cp:keywords/>
  <dc:description/>
  <cp:lastModifiedBy>Veronica Smith &amp; Joshua Oliver</cp:lastModifiedBy>
  <cp:revision>3</cp:revision>
  <cp:lastPrinted>2013-01-16T17:50:00Z</cp:lastPrinted>
  <dcterms:created xsi:type="dcterms:W3CDTF">2015-05-18T19:26:00Z</dcterms:created>
  <dcterms:modified xsi:type="dcterms:W3CDTF">2015-05-18T19:26:00Z</dcterms:modified>
</cp:coreProperties>
</file>